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4A" w:rsidRDefault="002B509F">
      <w:pPr>
        <w:rPr>
          <w:rFonts w:ascii="Verdana" w:eastAsia="Times New Roman" w:hAnsi="Verdana" w:cs="Times New Roman"/>
          <w:b/>
          <w:bCs/>
          <w:i/>
          <w:iCs/>
          <w:color w:val="993300"/>
          <w:sz w:val="24"/>
          <w:szCs w:val="24"/>
        </w:rPr>
      </w:pPr>
      <w:r w:rsidRPr="00802945">
        <w:rPr>
          <w:rFonts w:ascii="Verdana" w:eastAsia="Times New Roman" w:hAnsi="Verdana" w:cs="Times New Roman"/>
          <w:b/>
          <w:bCs/>
          <w:i/>
          <w:iCs/>
          <w:color w:val="993300"/>
          <w:sz w:val="24"/>
          <w:szCs w:val="24"/>
        </w:rPr>
        <w:t>DATI GENERALI EARLY WARNING</w:t>
      </w:r>
    </w:p>
    <w:p w:rsidR="002B509F" w:rsidRDefault="002B509F">
      <w:pPr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  <w:r w:rsidRPr="00802945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* Titolo</w:t>
      </w:r>
      <w:r w:rsidR="003A4CD7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</w:p>
    <w:p w:rsidR="002B509F" w:rsidRDefault="002B509F">
      <w:pPr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  <w:r w:rsidRPr="00802945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* Descrizione</w:t>
      </w:r>
      <w:r w:rsidR="003A4CD7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  <w:r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 xml:space="preserve"> </w:t>
      </w:r>
    </w:p>
    <w:p w:rsidR="002B509F" w:rsidRDefault="002B509F">
      <w:pPr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  <w:r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Siti collegati</w:t>
      </w:r>
      <w:r w:rsidR="003A4CD7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</w:p>
    <w:p w:rsidR="002B509F" w:rsidRDefault="002B509F">
      <w:pPr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2B509F" w:rsidRDefault="002B509F">
      <w:pPr>
        <w:rPr>
          <w:rFonts w:ascii="Verdana" w:eastAsia="Times New Roman" w:hAnsi="Verdana" w:cs="Times New Roman"/>
          <w:b/>
          <w:bCs/>
          <w:i/>
          <w:iCs/>
          <w:color w:val="993300"/>
          <w:sz w:val="24"/>
          <w:szCs w:val="24"/>
        </w:rPr>
      </w:pPr>
      <w:r w:rsidRPr="00802945">
        <w:rPr>
          <w:rFonts w:ascii="Verdana" w:eastAsia="Times New Roman" w:hAnsi="Verdana" w:cs="Times New Roman"/>
          <w:b/>
          <w:bCs/>
          <w:i/>
          <w:iCs/>
          <w:color w:val="993300"/>
          <w:sz w:val="24"/>
          <w:szCs w:val="24"/>
        </w:rPr>
        <w:t>Allegati</w:t>
      </w:r>
    </w:p>
    <w:p w:rsidR="002B509F" w:rsidRDefault="002B509F">
      <w:pPr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  <w:r w:rsidRPr="00802945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Nome File:</w:t>
      </w:r>
      <w:r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 xml:space="preserve"> </w:t>
      </w:r>
      <w:bookmarkStart w:id="0" w:name="_GoBack"/>
      <w:bookmarkEnd w:id="0"/>
    </w:p>
    <w:p w:rsidR="002B509F" w:rsidRDefault="002B509F">
      <w:pPr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  <w:r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 xml:space="preserve">Descrizione: </w:t>
      </w:r>
    </w:p>
    <w:p w:rsidR="002B509F" w:rsidRDefault="002B509F">
      <w:pPr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2B509F" w:rsidRDefault="002B509F">
      <w:pPr>
        <w:rPr>
          <w:rFonts w:ascii="Verdana" w:eastAsia="Times New Roman" w:hAnsi="Verdana" w:cs="Times New Roman"/>
          <w:b/>
          <w:bCs/>
          <w:i/>
          <w:iCs/>
          <w:color w:val="993300"/>
          <w:sz w:val="24"/>
          <w:szCs w:val="24"/>
        </w:rPr>
      </w:pPr>
      <w:r w:rsidRPr="00802945">
        <w:rPr>
          <w:rFonts w:ascii="Verdana" w:eastAsia="Times New Roman" w:hAnsi="Verdana" w:cs="Times New Roman"/>
          <w:b/>
          <w:bCs/>
          <w:i/>
          <w:iCs/>
          <w:color w:val="993300"/>
          <w:sz w:val="24"/>
          <w:szCs w:val="24"/>
        </w:rPr>
        <w:t>CLASSIFICAZIONE EARLY WARNING</w:t>
      </w:r>
    </w:p>
    <w:p w:rsidR="002B509F" w:rsidRPr="002B509F" w:rsidRDefault="002B509F" w:rsidP="002B509F">
      <w:pPr>
        <w:tabs>
          <w:tab w:val="left" w:pos="2139"/>
        </w:tabs>
        <w:rPr>
          <w:color w:val="1F497D" w:themeColor="text2"/>
        </w:rPr>
      </w:pPr>
      <w:r w:rsidRPr="002B509F">
        <w:rPr>
          <w:b/>
          <w:bCs/>
          <w:color w:val="1F497D" w:themeColor="text2"/>
        </w:rPr>
        <w:t>Settore 1:</w:t>
      </w:r>
      <w:r w:rsidRPr="002B509F">
        <w:rPr>
          <w:color w:val="1F497D" w:themeColor="text2"/>
        </w:rPr>
        <w:t xml:space="preserve"> </w:t>
      </w:r>
      <w:r w:rsidRPr="002B509F">
        <w:rPr>
          <w:color w:val="1F497D" w:themeColor="text2"/>
        </w:rPr>
        <w:tab/>
      </w:r>
      <w:r w:rsidRPr="002B509F">
        <w:rPr>
          <w:b/>
          <w:bCs/>
          <w:color w:val="1F497D" w:themeColor="text2"/>
        </w:rPr>
        <w:t>Livello1:</w:t>
      </w:r>
      <w:r w:rsidRPr="002B509F">
        <w:rPr>
          <w:color w:val="1F497D" w:themeColor="text2"/>
        </w:rPr>
        <w:t xml:space="preserve"> </w:t>
      </w:r>
      <w:r w:rsidRPr="002B509F">
        <w:rPr>
          <w:color w:val="1F497D" w:themeColor="text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98.5pt;height:18.15pt" o:ole="">
            <v:imagedata r:id="rId7" o:title=""/>
          </v:shape>
          <w:control r:id="rId8" w:name="DefaultOcxName14" w:shapeid="_x0000_i1047"/>
        </w:object>
      </w:r>
      <w:r w:rsidRPr="002B509F">
        <w:rPr>
          <w:color w:val="1F497D" w:themeColor="text2"/>
        </w:rPr>
        <w:object w:dxaOrig="1440" w:dyaOrig="1440">
          <v:shape id="_x0000_i1049" type="#_x0000_t75" style="width:1in;height:18.15pt" o:ole="">
            <v:imagedata r:id="rId9" o:title=""/>
          </v:shape>
          <w:control r:id="rId10" w:name="DefaultOcxName15" w:shapeid="_x0000_i1049"/>
        </w:object>
      </w:r>
    </w:p>
    <w:p w:rsidR="002B509F" w:rsidRPr="002B509F" w:rsidRDefault="002B509F" w:rsidP="002B509F">
      <w:pPr>
        <w:tabs>
          <w:tab w:val="left" w:pos="2139"/>
        </w:tabs>
        <w:rPr>
          <w:color w:val="1F497D" w:themeColor="text2"/>
        </w:rPr>
      </w:pPr>
      <w:r w:rsidRPr="002B509F">
        <w:rPr>
          <w:color w:val="1F497D" w:themeColor="text2"/>
        </w:rPr>
        <w:tab/>
      </w:r>
      <w:r w:rsidRPr="002B509F">
        <w:rPr>
          <w:b/>
          <w:bCs/>
          <w:color w:val="1F497D" w:themeColor="text2"/>
        </w:rPr>
        <w:t>Livello2:</w:t>
      </w:r>
      <w:r w:rsidRPr="002B509F">
        <w:rPr>
          <w:color w:val="1F497D" w:themeColor="text2"/>
        </w:rPr>
        <w:t xml:space="preserve"> </w:t>
      </w:r>
      <w:r w:rsidRPr="002B509F">
        <w:rPr>
          <w:color w:val="1F497D" w:themeColor="text2"/>
        </w:rPr>
        <w:object w:dxaOrig="1440" w:dyaOrig="1440">
          <v:shape id="_x0000_i1053" type="#_x0000_t75" style="width:198.5pt;height:18.15pt" o:ole="">
            <v:imagedata r:id="rId7" o:title=""/>
          </v:shape>
          <w:control r:id="rId11" w:name="DefaultOcxName16" w:shapeid="_x0000_i1053"/>
        </w:object>
      </w:r>
      <w:r w:rsidRPr="002B509F">
        <w:rPr>
          <w:color w:val="1F497D" w:themeColor="text2"/>
        </w:rPr>
        <w:object w:dxaOrig="1440" w:dyaOrig="1440">
          <v:shape id="_x0000_i1055" type="#_x0000_t75" style="width:1in;height:18.15pt" o:ole="">
            <v:imagedata r:id="rId9" o:title=""/>
          </v:shape>
          <w:control r:id="rId12" w:name="DefaultOcxName17" w:shapeid="_x0000_i1055"/>
        </w:object>
      </w:r>
    </w:p>
    <w:p w:rsidR="002B509F" w:rsidRPr="002B509F" w:rsidRDefault="002B509F" w:rsidP="002B509F">
      <w:pPr>
        <w:tabs>
          <w:tab w:val="left" w:pos="2139"/>
        </w:tabs>
        <w:rPr>
          <w:color w:val="1F497D" w:themeColor="text2"/>
        </w:rPr>
      </w:pPr>
      <w:r w:rsidRPr="002B509F">
        <w:rPr>
          <w:b/>
          <w:bCs/>
          <w:color w:val="1F497D" w:themeColor="text2"/>
        </w:rPr>
        <w:t>Settore 2:</w:t>
      </w:r>
      <w:r w:rsidRPr="002B509F">
        <w:rPr>
          <w:color w:val="1F497D" w:themeColor="text2"/>
        </w:rPr>
        <w:t xml:space="preserve"> </w:t>
      </w:r>
      <w:r w:rsidRPr="002B509F">
        <w:rPr>
          <w:color w:val="1F497D" w:themeColor="text2"/>
        </w:rPr>
        <w:tab/>
      </w:r>
      <w:r w:rsidRPr="002B509F">
        <w:rPr>
          <w:b/>
          <w:bCs/>
          <w:color w:val="1F497D" w:themeColor="text2"/>
        </w:rPr>
        <w:t>Livello1:</w:t>
      </w:r>
      <w:r w:rsidRPr="002B509F">
        <w:rPr>
          <w:color w:val="1F497D" w:themeColor="text2"/>
        </w:rPr>
        <w:t xml:space="preserve"> </w:t>
      </w:r>
      <w:r w:rsidRPr="002B509F">
        <w:rPr>
          <w:color w:val="1F497D" w:themeColor="text2"/>
        </w:rPr>
        <w:object w:dxaOrig="1440" w:dyaOrig="1440">
          <v:shape id="_x0000_i1059" type="#_x0000_t75" style="width:198.5pt;height:18.15pt" o:ole="">
            <v:imagedata r:id="rId7" o:title=""/>
          </v:shape>
          <w:control r:id="rId13" w:name="DefaultOcxName18" w:shapeid="_x0000_i1059"/>
        </w:object>
      </w:r>
      <w:r w:rsidRPr="002B509F">
        <w:rPr>
          <w:color w:val="1F497D" w:themeColor="text2"/>
        </w:rPr>
        <w:object w:dxaOrig="1440" w:dyaOrig="1440">
          <v:shape id="_x0000_i1061" type="#_x0000_t75" style="width:1in;height:18.15pt" o:ole="">
            <v:imagedata r:id="rId9" o:title=""/>
          </v:shape>
          <w:control r:id="rId14" w:name="DefaultOcxName19" w:shapeid="_x0000_i1061"/>
        </w:object>
      </w:r>
    </w:p>
    <w:p w:rsidR="002B509F" w:rsidRPr="002B509F" w:rsidRDefault="002B509F" w:rsidP="002B509F">
      <w:pPr>
        <w:tabs>
          <w:tab w:val="left" w:pos="2139"/>
        </w:tabs>
        <w:rPr>
          <w:color w:val="1F497D" w:themeColor="text2"/>
        </w:rPr>
      </w:pPr>
      <w:r w:rsidRPr="002B509F">
        <w:rPr>
          <w:color w:val="1F497D" w:themeColor="text2"/>
        </w:rPr>
        <w:tab/>
      </w:r>
      <w:r w:rsidRPr="002B509F">
        <w:rPr>
          <w:b/>
          <w:bCs/>
          <w:color w:val="1F497D" w:themeColor="text2"/>
        </w:rPr>
        <w:t>Livello2:</w:t>
      </w:r>
      <w:r w:rsidRPr="002B509F">
        <w:rPr>
          <w:color w:val="1F497D" w:themeColor="text2"/>
        </w:rPr>
        <w:t xml:space="preserve"> </w:t>
      </w:r>
      <w:r w:rsidRPr="002B509F">
        <w:rPr>
          <w:color w:val="1F497D" w:themeColor="text2"/>
        </w:rPr>
        <w:object w:dxaOrig="1440" w:dyaOrig="1440">
          <v:shape id="_x0000_i1065" type="#_x0000_t75" style="width:198.5pt;height:18.15pt" o:ole="">
            <v:imagedata r:id="rId7" o:title=""/>
          </v:shape>
          <w:control r:id="rId15" w:name="DefaultOcxName20" w:shapeid="_x0000_i1065"/>
        </w:object>
      </w:r>
      <w:r w:rsidRPr="002B509F">
        <w:rPr>
          <w:color w:val="1F497D" w:themeColor="text2"/>
        </w:rPr>
        <w:object w:dxaOrig="1440" w:dyaOrig="1440">
          <v:shape id="_x0000_i1067" type="#_x0000_t75" style="width:1in;height:18.15pt" o:ole="">
            <v:imagedata r:id="rId9" o:title=""/>
          </v:shape>
          <w:control r:id="rId16" w:name="DefaultOcxName21" w:shapeid="_x0000_i1067"/>
        </w:object>
      </w:r>
    </w:p>
    <w:p w:rsidR="002B509F" w:rsidRPr="002B509F" w:rsidRDefault="002B509F" w:rsidP="002B509F">
      <w:pPr>
        <w:tabs>
          <w:tab w:val="left" w:pos="2139"/>
        </w:tabs>
        <w:rPr>
          <w:color w:val="1F497D" w:themeColor="text2"/>
        </w:rPr>
      </w:pPr>
      <w:r w:rsidRPr="002B509F">
        <w:rPr>
          <w:b/>
          <w:bCs/>
          <w:color w:val="1F497D" w:themeColor="text2"/>
        </w:rPr>
        <w:t>Settore 3:</w:t>
      </w:r>
      <w:r w:rsidRPr="002B509F">
        <w:rPr>
          <w:color w:val="1F497D" w:themeColor="text2"/>
        </w:rPr>
        <w:t xml:space="preserve"> </w:t>
      </w:r>
      <w:r w:rsidRPr="002B509F">
        <w:rPr>
          <w:color w:val="1F497D" w:themeColor="text2"/>
        </w:rPr>
        <w:tab/>
      </w:r>
      <w:r w:rsidRPr="002B509F">
        <w:rPr>
          <w:b/>
          <w:bCs/>
          <w:color w:val="1F497D" w:themeColor="text2"/>
        </w:rPr>
        <w:t>Livello1:</w:t>
      </w:r>
      <w:r w:rsidRPr="002B509F">
        <w:rPr>
          <w:color w:val="1F497D" w:themeColor="text2"/>
        </w:rPr>
        <w:t xml:space="preserve"> </w:t>
      </w:r>
      <w:r w:rsidRPr="002B509F">
        <w:rPr>
          <w:color w:val="1F497D" w:themeColor="text2"/>
        </w:rPr>
        <w:object w:dxaOrig="1440" w:dyaOrig="1440">
          <v:shape id="_x0000_i1071" type="#_x0000_t75" style="width:198.5pt;height:18.15pt" o:ole="">
            <v:imagedata r:id="rId7" o:title=""/>
          </v:shape>
          <w:control r:id="rId17" w:name="DefaultOcxName22" w:shapeid="_x0000_i1071"/>
        </w:object>
      </w:r>
      <w:r w:rsidRPr="002B509F">
        <w:rPr>
          <w:color w:val="1F497D" w:themeColor="text2"/>
        </w:rPr>
        <w:object w:dxaOrig="1440" w:dyaOrig="1440">
          <v:shape id="_x0000_i1073" type="#_x0000_t75" style="width:1in;height:18.15pt" o:ole="">
            <v:imagedata r:id="rId9" o:title=""/>
          </v:shape>
          <w:control r:id="rId18" w:name="DefaultOcxName23" w:shapeid="_x0000_i1073"/>
        </w:object>
      </w:r>
    </w:p>
    <w:p w:rsidR="002B509F" w:rsidRPr="002B509F" w:rsidRDefault="002B509F" w:rsidP="002B509F">
      <w:pPr>
        <w:tabs>
          <w:tab w:val="left" w:pos="2139"/>
        </w:tabs>
      </w:pPr>
      <w:r w:rsidRPr="002B509F">
        <w:rPr>
          <w:color w:val="1F497D" w:themeColor="text2"/>
        </w:rPr>
        <w:tab/>
      </w:r>
      <w:r w:rsidRPr="002B509F">
        <w:rPr>
          <w:b/>
          <w:bCs/>
          <w:color w:val="1F497D" w:themeColor="text2"/>
        </w:rPr>
        <w:t>Livello2</w:t>
      </w:r>
      <w:r w:rsidRPr="002B509F">
        <w:rPr>
          <w:b/>
          <w:bCs/>
        </w:rPr>
        <w:t>:</w:t>
      </w:r>
      <w:r w:rsidRPr="002B509F">
        <w:t xml:space="preserve"> </w:t>
      </w:r>
    </w:p>
    <w:p w:rsidR="002B509F" w:rsidRDefault="002B509F"/>
    <w:sectPr w:rsidR="002B50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D7" w:rsidRDefault="003A4CD7" w:rsidP="003A4CD7">
      <w:pPr>
        <w:spacing w:after="0" w:line="240" w:lineRule="auto"/>
      </w:pPr>
      <w:r>
        <w:separator/>
      </w:r>
    </w:p>
  </w:endnote>
  <w:endnote w:type="continuationSeparator" w:id="0">
    <w:p w:rsidR="003A4CD7" w:rsidRDefault="003A4CD7" w:rsidP="003A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D7" w:rsidRDefault="003A4CD7" w:rsidP="003A4CD7">
      <w:pPr>
        <w:spacing w:after="0" w:line="240" w:lineRule="auto"/>
      </w:pPr>
      <w:r>
        <w:separator/>
      </w:r>
    </w:p>
  </w:footnote>
  <w:footnote w:type="continuationSeparator" w:id="0">
    <w:p w:rsidR="003A4CD7" w:rsidRDefault="003A4CD7" w:rsidP="003A4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9F"/>
    <w:rsid w:val="002B509F"/>
    <w:rsid w:val="003A4CD7"/>
    <w:rsid w:val="00A2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CD7"/>
  </w:style>
  <w:style w:type="paragraph" w:styleId="Pidipagina">
    <w:name w:val="footer"/>
    <w:basedOn w:val="Normale"/>
    <w:link w:val="PidipaginaCarattere"/>
    <w:uiPriority w:val="99"/>
    <w:unhideWhenUsed/>
    <w:rsid w:val="003A4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CD7"/>
  </w:style>
  <w:style w:type="paragraph" w:styleId="Pidipagina">
    <w:name w:val="footer"/>
    <w:basedOn w:val="Normale"/>
    <w:link w:val="PidipaginaCarattere"/>
    <w:uiPriority w:val="99"/>
    <w:unhideWhenUsed/>
    <w:rsid w:val="003A4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 Carolina</dc:creator>
  <cp:lastModifiedBy>Gerli Carolina</cp:lastModifiedBy>
  <cp:revision>2</cp:revision>
  <dcterms:created xsi:type="dcterms:W3CDTF">2016-03-21T06:46:00Z</dcterms:created>
  <dcterms:modified xsi:type="dcterms:W3CDTF">2016-03-21T07:56:00Z</dcterms:modified>
</cp:coreProperties>
</file>